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05" w:rsidRPr="002D022E" w:rsidRDefault="00C45205" w:rsidP="00C4520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0F">
        <w:rPr>
          <w:rFonts w:ascii="Times New Roman" w:hAnsi="Times New Roman" w:cs="Times New Roman"/>
          <w:sz w:val="28"/>
          <w:szCs w:val="28"/>
        </w:rPr>
        <w:t> </w:t>
      </w:r>
      <w:r w:rsidRPr="002D022E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C45205" w:rsidRPr="002D022E" w:rsidRDefault="00C45205" w:rsidP="00C4520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022E">
        <w:rPr>
          <w:rFonts w:ascii="Times New Roman" w:hAnsi="Times New Roman" w:cs="Times New Roman"/>
          <w:bCs/>
          <w:sz w:val="28"/>
          <w:szCs w:val="28"/>
        </w:rPr>
        <w:t xml:space="preserve">детский сад № </w:t>
      </w:r>
      <w:smartTag w:uri="urn:schemas-microsoft-com:office:smarttags" w:element="metricconverter">
        <w:smartTagPr>
          <w:attr w:name="ProductID" w:val="103 г"/>
        </w:smartTagPr>
        <w:r w:rsidRPr="002D022E">
          <w:rPr>
            <w:rFonts w:ascii="Times New Roman" w:hAnsi="Times New Roman" w:cs="Times New Roman"/>
            <w:bCs/>
            <w:sz w:val="28"/>
            <w:szCs w:val="28"/>
          </w:rPr>
          <w:t>103 г</w:t>
        </w:r>
      </w:smartTag>
      <w:r w:rsidRPr="002D022E">
        <w:rPr>
          <w:rFonts w:ascii="Times New Roman" w:hAnsi="Times New Roman" w:cs="Times New Roman"/>
          <w:bCs/>
          <w:sz w:val="28"/>
          <w:szCs w:val="28"/>
        </w:rPr>
        <w:t>. Пензы «Ласточка»</w:t>
      </w:r>
    </w:p>
    <w:p w:rsidR="00C45205" w:rsidRPr="002D022E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</w:p>
    <w:p w:rsidR="00C45205" w:rsidRPr="002D022E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C45205" w:rsidRPr="002D022E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C45205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C45205" w:rsidRPr="002D022E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C45205" w:rsidRPr="002D022E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C45205" w:rsidRPr="002D022E" w:rsidRDefault="00C45205" w:rsidP="00C452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5205" w:rsidRPr="002D022E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C45205" w:rsidRPr="002D022E" w:rsidRDefault="00C45205" w:rsidP="00C4520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D022E">
        <w:rPr>
          <w:rFonts w:ascii="Times New Roman" w:hAnsi="Times New Roman" w:cs="Times New Roman"/>
          <w:b/>
          <w:i/>
          <w:sz w:val="52"/>
          <w:szCs w:val="52"/>
        </w:rPr>
        <w:t>Консультация</w:t>
      </w:r>
    </w:p>
    <w:p w:rsidR="00C45205" w:rsidRPr="002D022E" w:rsidRDefault="00C45205" w:rsidP="00C4520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для воспитателей</w:t>
      </w:r>
      <w:r w:rsidRPr="002D022E">
        <w:rPr>
          <w:rFonts w:ascii="Times New Roman" w:hAnsi="Times New Roman" w:cs="Times New Roman"/>
          <w:b/>
          <w:i/>
          <w:sz w:val="52"/>
          <w:szCs w:val="52"/>
        </w:rPr>
        <w:t xml:space="preserve"> на тему:</w:t>
      </w:r>
    </w:p>
    <w:p w:rsidR="00C45205" w:rsidRPr="002D022E" w:rsidRDefault="00C45205" w:rsidP="00C4520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D022E">
        <w:rPr>
          <w:rFonts w:ascii="Times New Roman" w:hAnsi="Times New Roman" w:cs="Times New Roman"/>
          <w:b/>
          <w:i/>
          <w:sz w:val="52"/>
          <w:szCs w:val="52"/>
        </w:rPr>
        <w:t>«</w:t>
      </w:r>
      <w:r>
        <w:rPr>
          <w:rFonts w:ascii="Times New Roman" w:hAnsi="Times New Roman" w:cs="Times New Roman"/>
          <w:b/>
          <w:i/>
          <w:sz w:val="52"/>
          <w:szCs w:val="52"/>
        </w:rPr>
        <w:t>Футбол в детском саду</w:t>
      </w:r>
      <w:bookmarkStart w:id="0" w:name="_GoBack"/>
      <w:bookmarkEnd w:id="0"/>
      <w:r w:rsidRPr="002D022E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C45205" w:rsidRPr="002D022E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52"/>
          <w:szCs w:val="52"/>
        </w:rPr>
      </w:pPr>
    </w:p>
    <w:p w:rsidR="00C45205" w:rsidRPr="002D022E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C45205" w:rsidRPr="002D022E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C45205" w:rsidRPr="002D022E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C45205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C45205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C45205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C45205" w:rsidRPr="002D022E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C45205" w:rsidRPr="002D022E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C45205" w:rsidRPr="00F62E70" w:rsidRDefault="00C45205" w:rsidP="00C45205">
      <w:pPr>
        <w:spacing w:after="0" w:line="360" w:lineRule="auto"/>
        <w:ind w:left="1985" w:firstLine="18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Инструктор по физической </w:t>
      </w:r>
      <w:r w:rsidRPr="00F62E70">
        <w:rPr>
          <w:rFonts w:ascii="Times New Roman" w:hAnsi="Times New Roman" w:cs="Times New Roman"/>
          <w:sz w:val="32"/>
          <w:szCs w:val="32"/>
        </w:rPr>
        <w:t>культуре:</w:t>
      </w:r>
    </w:p>
    <w:p w:rsidR="00C45205" w:rsidRPr="00F62E70" w:rsidRDefault="00C45205" w:rsidP="00C4520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Куделина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Татьяна Николаевна</w:t>
      </w:r>
      <w:r w:rsidRPr="00F62E7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5205" w:rsidRPr="002D022E" w:rsidRDefault="00C45205" w:rsidP="00C4520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45205" w:rsidRDefault="00C45205" w:rsidP="00C452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5205">
        <w:rPr>
          <w:color w:val="000000"/>
          <w:sz w:val="28"/>
          <w:szCs w:val="28"/>
        </w:rPr>
        <w:lastRenderedPageBreak/>
        <w:t>Физическое воспитание играет главную роль во всестороннем развитии современного дошкольника. Дошкольный возраст - это возраст, в котором закладываются основы здоровья, физического развития, формируются двигательные навыки, создается фундамент для воспитания физических качеств, формирования основ здорового образа жизни. В детском организме заложены большие возможности для тренировок, а это дает возможность внедрять доступные детям элементы спорта в систему физического воспитания ДОУ. Ведь освоение элементов спортивных игр в дошкольном возрасте составляет основу для дальнейших занятий спортом. Вместе с тем детям дошкольного возраста не рекомендуется заниматься спортом в прямом смысле этого слова, т.е. осуществлять подготовку и участие детей в спортивных соревнованиях с целью достижения высоких результатов. Но отдельные элементы действия в спортивных играх и упражнениях, элементы соревнования не только возможны, но и целесообразны.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Футбол — спортивная игра. Динамичность, эмоциональность, разнообразие действий в различных ситуациях в футболе привлекают детей старшего дошкольного возраста, формируя интерес и увлеченность ею. Материал данного пособия по обучению детей старшего дошкольного возраста игре в футбол представляет собой синтез методики спортивной школы (адаптированный к условиям ДОУ) и игровой специфики дошкольного учреждения. Таким образом, посредством разнообразных игр, игровых упражнений, заданий, эстафет дошкольники обучатся азам игры в футбол в условиях дошкольного учреждения, а также в секции футбола детско-юношеской спортивной школы.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 xml:space="preserve">Футбол — игра с мячом. В играх и действиях с мячом дошкольники совершенствуют навыки большинства основных движений. Вместе с тем игры с мячом — это своеобразная комплексная гимнастика. В ходе игр дети упражняются не только в бросании и ловле мяча, забрасывании его в корзину, ударам по мячу ногой, ведении ногой, ударам по цели и на дальность с места и с разбега, но также и в ходьбе, беге, прыжках. Все эти движения дети </w:t>
      </w:r>
      <w:r w:rsidRPr="00C45205">
        <w:rPr>
          <w:color w:val="000000"/>
          <w:sz w:val="28"/>
          <w:szCs w:val="28"/>
        </w:rPr>
        <w:lastRenderedPageBreak/>
        <w:t>выполняют в постоянно изменяющейся обстановке. А это способствует формированию у детей старшего дошкольного возраста умений самостоятельно применять движения в зависимости от условий игры. Так как у них еще слабо развита способность к точным движениям, любые действия с мячом оказывают положительное влияние на развитие этого качества.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Упражнения и игры с мячом при соответствующей организации и способах проведения благоприятно влияют на физическое развитие и работоспособность ребенка. Разнообразные спортивные упражнения позволяют всесторонне воздействовать на мышечную систему детей, укреплять их костный аппарат, развивать дыхательную и сердечно-сосудистую системы, регулировать обмен веществ, усиливая его функциональный эффект.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Благодаря спортивным упражнениям дети овладевают техникой выполнения движений, отдельными тактическими комбинациями спортивной игры, требующей взаимодействия участников, выдержки, решительности, смелости. Посредством игр и игровых упражнений дети будут учиться управлять не только своими движениями, но и эмоциями в разнообразных условиях, в различных игровых ситуациях.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Футбол - игра коллективная, а в играх коллективного характера нередко возникают конфликты, споры между детьми, разрешать которые дети будут учиться также в ходе игр. Игры и упражнения с мячом развивают навыки поведения ребенка в коллективе, воспитывают товарищеские взаимоотношения, основанные на сотрудничестве и взаимопомощи.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 xml:space="preserve">Элементы спорта помогают значительно повысить функциональные возможности детского организма. Ведь двигательные навыки, сформированные у детей до 7 лет, составляют фундамент для их дальнейшего совершенствования в школе, облегчают овладение более сложными движениями, позволяют в дальнейшем достигать высоких результатов в спорте. Развитие общей выносливости и физических качеств, таких как ловкость, быстрота, координация движений, двигательная реакция, </w:t>
      </w:r>
      <w:r w:rsidRPr="00C45205">
        <w:rPr>
          <w:color w:val="000000"/>
          <w:sz w:val="28"/>
          <w:szCs w:val="28"/>
        </w:rPr>
        <w:lastRenderedPageBreak/>
        <w:t>ориентация в пространстве, обучение двигательным умениям и навыкам будут способствовать укреплению здоровья детей старшего дошкольного возраста в целом.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 xml:space="preserve">Возрастные особенности и физические возможности детей, специфика работы дошкольного учреждения </w:t>
      </w:r>
      <w:proofErr w:type="gramStart"/>
      <w:r w:rsidRPr="00C45205">
        <w:rPr>
          <w:color w:val="000000"/>
          <w:sz w:val="28"/>
          <w:szCs w:val="28"/>
        </w:rPr>
        <w:t>определяют</w:t>
      </w:r>
      <w:proofErr w:type="gramEnd"/>
      <w:r w:rsidRPr="00C45205">
        <w:rPr>
          <w:color w:val="000000"/>
          <w:sz w:val="28"/>
          <w:szCs w:val="28"/>
        </w:rPr>
        <w:t xml:space="preserve"> как специфические методы обучения, так и форму проведения занятий по обучению детей игре в футбол. В зависимости от того, насколько будут учтены возрастные особенности и физические возможности дошкольников, упражнения могут давать различные результаты в оздоровительном, воспитательном и образовательном отношении.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Цель занятий со спортивными играми в ДОУ - ознакомление детей с определенным видом игры и основами ее техники.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Задача обучения игре в футбол детей старшего дошкольного возраста заключается в том, чтобы, учитывая индивидуальные возрастные особенности ребенка, целенаправленно развивать и совершенствовать качества и способности в ходе выполнения заданий, требующих посильных физических и психических усилий.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Отличительная особенность обучения игре в футбол в дошкольном учреждении - это ее эмоциональная направленность. Ведь положительный эмоциональный тонус является важнейшей предпосылкой здоровья, предупреждает развитие различных заболеваний, а также поддерживает у детей интерес к физической культуре. Разнообразие игровых упражнений, подвижных игр увлекает детей настолько, что они иногда «забывают» о времени. Познав радость и удовольствие от предложенной им деятельности, дошкольники уходят с занятия с желанием продолжить его как можно скорее. Так формируются осознанный интерес и мотивация к занятиям не только футболом, но и физкультурой в целом.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lastRenderedPageBreak/>
        <w:t>В основу методики обучения игре в футбол, равно как и другим спортивным играм, положена игровая форма проведения занятий. В содержании занятий эффективно сочетаются игровые упражнения и эстафеты, подвижные игры и спортивные упражнения.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Содержание занятий объединяет в себе ряд дидактических принципов, среди которых принципы доступности и индивидуального подхода играют значительную роль, так как спортивные игры являются достаточно сложными для освоения дошкольниками. Индивидуальный подход достигается при подборе методов обучения и воспитания в зависимости от уровня усвоения учебного материала каждым ребенком, а также при учете реакции его организма на данную ему физическую нагрузку. Обучение технике проводится постепенно, путем усложнения условий выполнения движений.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Обучение дошкольников игре в футбол целесообразно разделить на три этапа: подготовительный, основной, заключительный.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На подготовительном этапе главными задачами являются: повышение общей физической подготовленности; совершенствование общей выносливости; улучшение техники бега; улучшение состояния здоровья и прежде всего деятельности сердечно-сосудистой системы и органов дыхания. Реализация этого этапа осуществляется в повседневной жизни дошкольников посредством подвижных игр и физических упражнений на прогулках, во время самостоятельной двигательной деятельности детей, непосредственно во время физкультурных занятий и спортивных развлечений. Данный этап во временном отношении может длиться от нескольких месяцев до полу года и более.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b/>
          <w:bCs/>
          <w:color w:val="000000"/>
          <w:sz w:val="28"/>
          <w:szCs w:val="28"/>
        </w:rPr>
        <w:t>Основной этап</w:t>
      </w:r>
      <w:r w:rsidRPr="00C45205">
        <w:rPr>
          <w:color w:val="000000"/>
          <w:sz w:val="28"/>
          <w:szCs w:val="28"/>
        </w:rPr>
        <w:t> — этап непосредственного обучения игре в футбол.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 xml:space="preserve">Основная и наиболее эффективная форма обучения дошкольников игре в футбол — занятия, которые целесообразно проводить в форме физкультурно-оздоровительного кружка под названием, например, «Веселый мяч», «Юный футболист» или «Школа мяча» и т.п. Футбольные элементы могут быть также включены в программный обучающий материал по физвоспитанию на </w:t>
      </w:r>
      <w:r w:rsidRPr="00C45205">
        <w:rPr>
          <w:color w:val="000000"/>
          <w:sz w:val="28"/>
          <w:szCs w:val="28"/>
        </w:rPr>
        <w:lastRenderedPageBreak/>
        <w:t>протяжении учебного года. Длительность таких занятий составляет 25-30 минут.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Содержание основного обучающего этапа представлено в конспектах занятий, приведенных ниже.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Наличие трехчастной формы занятий (вводная часть, основная, заключительная) позволяет педагогу рационально распределить учебно-тренировочный материал.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Для каждого занятия определяются оздоровительные, образовательные и воспитательные задачи.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b/>
          <w:bCs/>
          <w:color w:val="000000"/>
          <w:sz w:val="28"/>
          <w:szCs w:val="28"/>
        </w:rPr>
        <w:t>Вводная часть</w:t>
      </w:r>
      <w:r w:rsidRPr="00C45205">
        <w:rPr>
          <w:color w:val="000000"/>
          <w:sz w:val="28"/>
          <w:szCs w:val="28"/>
        </w:rPr>
        <w:t xml:space="preserve"> — это разминка, целью которой является подготовка организма ребенка к более интенсивной работе в основной части занятия. В содержание вводной части могут входить различные виды ходьбы (на носках, на пятках, на внешней стороне стопы, с перекатом с пятки на носок, с высоким подниманием колен, с </w:t>
      </w:r>
      <w:proofErr w:type="spellStart"/>
      <w:r w:rsidRPr="00C45205">
        <w:rPr>
          <w:color w:val="000000"/>
          <w:sz w:val="28"/>
          <w:szCs w:val="28"/>
        </w:rPr>
        <w:t>захлестом</w:t>
      </w:r>
      <w:proofErr w:type="spellEnd"/>
      <w:r w:rsidRPr="00C45205">
        <w:rPr>
          <w:color w:val="000000"/>
          <w:sz w:val="28"/>
          <w:szCs w:val="28"/>
        </w:rPr>
        <w:t xml:space="preserve"> голени назад, с хлопком под коленом и т.п.) и бега (в колонне по одному, с перестроением в пары, «змейкой», по диагонали, бег в сочетании с другими движениями, спиной вперед, с поворотом вокруг себя по сигналу и т.п.), а также прыжки, подскоки, упражнения дыхательной гимнастики и подвижные игры.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Продолжительность вводной части для старших дошкольников - до 3-4 минут.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Таким образом, упражнения вводной части занятия являются подводящими упражнениями к изучению движений в основной части занятия.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 xml:space="preserve">Содержание основной части занятия разнообразно. Она начинается с небольшого комплекса общеразвивающих упражнений или подвижной игры. В этой части занятия сочетаются более интенсивные упражнения с менее интенсивными, чем и обеспечивается оптимальный уровень физической и умственной нагрузки на организм старшего дошкольника. Движения подбираются энергичные, быстрые, требующие выносливости, а также повышающие функциональное состояние организма. Комплекс общеразвивающих упражнений (далее ОРУ) можно разучить и выполнять в течение 4-5 занятий, не более. Согласованное выполнение уже разученных и </w:t>
      </w:r>
      <w:r w:rsidRPr="00C45205">
        <w:rPr>
          <w:color w:val="000000"/>
          <w:sz w:val="28"/>
          <w:szCs w:val="28"/>
        </w:rPr>
        <w:lastRenderedPageBreak/>
        <w:t>усвоенных движений позволит детскому организму подготовиться к освоению новой нагрузки, а педагогу - наиболее рационально и эффективно распределить их силы при выполнении основных видов движений.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Как показывает практика, при обучении дошкольников техническим азам игры в футбол целесообразно использовать так называемые подводящие упражнения, т.е. движения, сходные по структуре с главными элементами техники того или иного движения. Например, при обучении удару по мячу внутренней стороной стопы подводящими могут стать упражнения имитационного характера этого же движения; при обучении остановки мяча подошвой - прокатывание вперед-назад мяча подошвой, стоя на месте, и т.п.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Упражнения в футболе дети выполняют как правой, так и левой ногой.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Вместе с тем необходимо обеспечить осознанное освоение детьми упражнений и не ограничивать их в творчестве. А этот аспект будет достигнут тогда, когда ребенок будет знать, когда и при каких условиях он сможет применить полученные умения и навыки. Например, старшие дошкольники, освоившие элементарную технику игры в футбол в детском саду, будут способны сыграть в эту игру в команде старших по возрасту детей в школе, дома во дворе или где-либо на отдыхе и т.п.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Продолжительность основной части - до 20 минут.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Таким образом, разнообразная и увлекательная по содержанию основная часть занятия позволит педагогу реализовать поставленные задачи.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В заключительной части занятия необходимо привести организм ребенка в относительно спокойное и ровное состояние. Этому будут способствовать: ходьба в сочетании с дыхательными упражнениями, упражнения на расслабление и релаксацию, спокойная игра и т.п. Продолжительность заключительной части составляет 4-5 минут.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b/>
          <w:bCs/>
          <w:color w:val="000000"/>
          <w:sz w:val="28"/>
          <w:szCs w:val="28"/>
        </w:rPr>
        <w:t>Заключительный этап</w:t>
      </w:r>
      <w:r w:rsidRPr="00C45205">
        <w:rPr>
          <w:color w:val="000000"/>
          <w:sz w:val="28"/>
          <w:szCs w:val="28"/>
        </w:rPr>
        <w:t xml:space="preserve"> - этап совершенствования технических, элементарных тактических навыков игры в футбол, т.е. непосредственно сам футбольный матч. С детьми дошкольного возраста длительность футбольного матча составляет 25 минут с учетом 5-минутного перерыва для отдыха и </w:t>
      </w:r>
      <w:r w:rsidRPr="00C45205">
        <w:rPr>
          <w:color w:val="000000"/>
          <w:sz w:val="28"/>
          <w:szCs w:val="28"/>
        </w:rPr>
        <w:lastRenderedPageBreak/>
        <w:t>расслабления. Перед каждой игрой необходима разминка, состоящая из упражнений, уже знакомых детям.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Футбольный матч двух команд, состоящих из детей одной или двух групп детей старшего дошкольного возраста, целесообразно включать в программу Дня здоровья, спортивного праздника, в совместные с родителями физкультурно-оздоровительные мероприятия и т.д. Все занятия данного этапа проводятся на улице.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Дошкольникам необходимо знать элементарные правила игры в футбол:</w:t>
      </w:r>
    </w:p>
    <w:p w:rsidR="00C45205" w:rsidRPr="00C45205" w:rsidRDefault="00C45205" w:rsidP="00C4520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- перед началом игры проводится жеребьевка для выбора сторон или начального удара. Мяч ставится на землю в центре поля;</w:t>
      </w:r>
    </w:p>
    <w:p w:rsidR="00C45205" w:rsidRPr="00C45205" w:rsidRDefault="00C45205" w:rsidP="00C4520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- игроки команды стремятся забить как можно больше голов в ворота соперника, а после потери мяча защищать свои, соблюдая при этом правила игры;</w:t>
      </w:r>
    </w:p>
    <w:p w:rsidR="00C45205" w:rsidRPr="00C45205" w:rsidRDefault="00C45205" w:rsidP="00C4520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- футбол - игра двух команд, и в каждой команде - до 5-7 игроков, один из которых капитан;</w:t>
      </w:r>
    </w:p>
    <w:p w:rsidR="00C45205" w:rsidRPr="00C45205" w:rsidRDefault="00C45205" w:rsidP="00C4520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-соблюдение правил игры и продолжительность матча контролирует судья;</w:t>
      </w:r>
    </w:p>
    <w:p w:rsidR="00C45205" w:rsidRPr="00C45205" w:rsidRDefault="00C45205" w:rsidP="00C4520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-мяч считается забитым в ворота, если он полностью прошел линию ворот, а также во время игры были соблюдены все правила;</w:t>
      </w:r>
    </w:p>
    <w:p w:rsidR="00C45205" w:rsidRPr="00C45205" w:rsidRDefault="00C45205" w:rsidP="00C4520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-в футболе все действия с мячом игроки выполняют ногами;</w:t>
      </w:r>
    </w:p>
    <w:p w:rsidR="00C45205" w:rsidRPr="00C45205" w:rsidRDefault="00C45205" w:rsidP="00C4520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-правом брать мяч в руки обладают вратарь и игрок, выполняющий вбрасывание;</w:t>
      </w:r>
    </w:p>
    <w:p w:rsidR="00C45205" w:rsidRPr="00C45205" w:rsidRDefault="00C45205" w:rsidP="00C4520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C45205">
        <w:rPr>
          <w:color w:val="000000"/>
          <w:sz w:val="28"/>
          <w:szCs w:val="28"/>
        </w:rPr>
        <w:t>-футбол — игра коллективная, и игроки относятся друг к другу с уважением, несмотря на дух соперничества и желание победить.</w:t>
      </w: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5205" w:rsidRPr="00C45205" w:rsidRDefault="00C45205" w:rsidP="00C452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039A5" w:rsidRPr="00C45205" w:rsidRDefault="000039A5" w:rsidP="00C452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39A5" w:rsidRPr="00C4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92A93"/>
    <w:multiLevelType w:val="multilevel"/>
    <w:tmpl w:val="26E6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FD"/>
    <w:rsid w:val="000039A5"/>
    <w:rsid w:val="002A4D6A"/>
    <w:rsid w:val="00A966FD"/>
    <w:rsid w:val="00C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24514-7E2A-4774-97A1-8C466C6F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1910</Words>
  <Characters>10893</Characters>
  <Application>Microsoft Office Word</Application>
  <DocSecurity>0</DocSecurity>
  <Lines>90</Lines>
  <Paragraphs>25</Paragraphs>
  <ScaleCrop>false</ScaleCrop>
  <Company/>
  <LinksUpToDate>false</LinksUpToDate>
  <CharactersWithSpaces>12778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2</cp:revision>
  <dcterms:created xsi:type="dcterms:W3CDTF">2020-04-27T10:31:00Z</dcterms:created>
  <dcterms:modified xsi:type="dcterms:W3CDTF">2020-04-27T10:35:00Z</dcterms:modified>
</cp:coreProperties>
</file>